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FFFFFF" w:space="0"/>
          <w:left w:val="single" w:sz="0" w:color="FFFFFF" w:space="0"/>
          <w:bottom w:val="single" w:sz="0" w:color="FFFFFF" w:space="0"/>
          <w:right w:val="single" w:sz="0" w:color="FFFFFF" w:space="0"/>
          <w:insideH w:val="single" w:sz="0" w:color="FFFFFF" w:space="0"/>
          <w:insideV w:val="single" w:sz="0" w:color="FFFFFF" w:space="0"/>
        </w:tblBorders>
      </w:tblPr>
      <w:tblGrid>
        <w:gridCol w:w="6520"/>
        <w:gridCol w:w="3288"/>
      </w:tblGrid>
      <w:tr>
        <w:trPr>
          <w:cantSplit/>
        </w:trPr>
        <w:tc>
          <w:tcPr>
            <w:tcW w:type="dxa" w:w="6520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 w:val="0"/>
              <w:spacing w:before="0" w:after="0" w:line="269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0" cy="61836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res ergati ok2  (211 x 82 cm)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6183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8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 w:val="0"/>
              <w:spacing w:before="0" w:after="40" w:line="269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1460B8"/>
                <w:sz w:val="17"/>
              </w:rPr>
              <w:t>CLIENT DOCUMENTS</w:t>
            </w:r>
          </w:p>
          <w:p>
            <w:pPr>
              <w:keepNext w:val="0"/>
              <w:spacing w:before="0" w:after="0" w:line="269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062B59"/>
                <w:sz w:val="18"/>
              </w:rPr>
              <w:t>VE-EMP-02 | Παράρτημα 1Β</w:t>
            </w:r>
          </w:p>
        </w:tc>
      </w:tr>
    </w:tbl>
    <w:p>
      <w:pPr>
        <w:keepNext w:val="0"/>
        <w:spacing w:before="0" w:after="200" w:line="269" w:lineRule="auto"/>
        <w:pBdr>
          <w:bottom w:val="single" w:sz="22" w:space="5" w:color="F8C84A"/>
        </w:pBdr>
      </w:pPr>
    </w:p>
    <w:p>
      <w:pPr>
        <w:keepNext/>
        <w:spacing w:before="0" w:after="60" w:line="269" w:lineRule="auto"/>
      </w:pPr>
      <w:r>
        <w:rPr>
          <w:rFonts w:ascii="Arial" w:hAnsi="Arial" w:eastAsia="Arial"/>
          <w:b/>
          <w:i w:val="0"/>
          <w:color w:val="1460B8"/>
          <w:sz w:val="17"/>
        </w:rPr>
        <w:t>ΠΑΡΑΡΤΗΜΑ 1Β</w:t>
      </w:r>
    </w:p>
    <w:p>
      <w:pPr>
        <w:keepNext/>
        <w:spacing w:before="0" w:after="100" w:line="240" w:lineRule="auto"/>
      </w:pPr>
      <w:r>
        <w:rPr>
          <w:rFonts w:ascii="Arial" w:hAnsi="Arial" w:eastAsia="Arial"/>
          <w:b/>
          <w:i w:val="0"/>
          <w:color w:val="062B59"/>
          <w:sz w:val="44"/>
        </w:rPr>
        <w:t>Αίτημα Θέσεων &amp; Προδιαγραφές</w:t>
      </w:r>
    </w:p>
    <w:p>
      <w:pPr>
        <w:keepNext w:val="0"/>
        <w:spacing w:before="0" w:after="240" w:line="269" w:lineRule="auto"/>
      </w:pPr>
      <w:r>
        <w:rPr>
          <w:rFonts w:ascii="Arial" w:hAnsi="Arial" w:eastAsia="Arial"/>
          <w:b w:val="0"/>
          <w:i w:val="0"/>
          <w:color w:val="5E7085"/>
          <w:sz w:val="22"/>
        </w:rPr>
        <w:t>Στοιχεία για την επιλογή υποψηφίων εργαζομένων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C8D6E8" w:space="0"/>
          <w:left w:val="single" w:sz="6" w:color="C8D6E8" w:space="0"/>
          <w:bottom w:val="single" w:sz="6" w:color="C8D6E8" w:space="0"/>
          <w:right w:val="single" w:sz="6" w:color="C8D6E8" w:space="0"/>
          <w:insideH w:val="single" w:sz="6" w:color="C8D6E8" w:space="0"/>
          <w:insideV w:val="single" w:sz="6" w:color="C8D6E8" w:space="0"/>
        </w:tblBorders>
      </w:tblPr>
      <w:tblGrid>
        <w:gridCol w:w="9921"/>
      </w:tblGrid>
      <w:tr>
        <w:trPr>
          <w:cantSplit/>
        </w:trPr>
        <w:tc>
          <w:tcPr>
            <w:tcW w:type="dxa" w:w="9921"/>
            <w:tcMar>
              <w:top w:w="120" w:type="dxa"/>
              <w:start w:w="150" w:type="dxa"/>
              <w:bottom w:w="120" w:type="dxa"/>
              <w:end w:w="150" w:type="dxa"/>
            </w:tcMar>
            <w:vAlign w:val="center"/>
            <w:shd w:fill="EEF4FC"/>
          </w:tcPr>
          <w:p>
            <w:pPr>
              <w:keepNext w:val="0"/>
              <w:spacing w:before="0" w:after="0" w:line="276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 xml:space="preserve">Οδηγία: </w:t>
            </w:r>
            <w:r>
              <w:rPr>
                <w:rFonts w:ascii="Arial" w:hAnsi="Arial" w:eastAsia="Arial"/>
                <w:b w:val="0"/>
                <w:i w:val="0"/>
                <w:color w:val="17324D"/>
                <w:sz w:val="19"/>
              </w:rPr>
              <w:t>Συμπληρώστε ένα αντίγραφο για κάθε διαφορετική ειδικότητα ή ουσιωδώς διαφορετικό προφίλ θέσης.</w:t>
            </w:r>
          </w:p>
        </w:tc>
      </w:tr>
    </w:tbl>
    <w:p>
      <w:pPr>
        <w:keepNext w:val="0"/>
        <w:spacing w:before="0" w:after="14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062B59" w:space="0"/>
          <w:left w:val="single" w:sz="0" w:color="062B59" w:space="0"/>
          <w:bottom w:val="single" w:sz="0" w:color="062B59" w:space="0"/>
          <w:right w:val="single" w:sz="0" w:color="062B59" w:space="0"/>
          <w:insideH w:val="single" w:sz="0" w:color="062B59" w:space="0"/>
          <w:insideV w:val="single" w:sz="0" w:color="062B59" w:space="0"/>
        </w:tblBorders>
      </w:tblPr>
      <w:tblGrid>
        <w:gridCol w:w="9921"/>
      </w:tblGrid>
      <w:tr>
        <w:trPr>
          <w:cantSplit/>
        </w:trPr>
        <w:tc>
          <w:tcPr>
            <w:tcW w:type="dxa" w:w="9921"/>
            <w:tcMar>
              <w:top w:w="105" w:type="dxa"/>
              <w:start w:w="150" w:type="dxa"/>
              <w:bottom w:w="105" w:type="dxa"/>
              <w:end w:w="150" w:type="dxa"/>
            </w:tcMar>
            <w:vAlign w:val="center"/>
            <w:shd w:fill="062B59"/>
          </w:tcPr>
          <w:p>
            <w:pPr>
              <w:keepNext w:val="0"/>
              <w:spacing w:before="0" w:after="0" w:line="26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ΣΤΟΙΧΕΙΑ ΑΝΑΦΟΡΑΣ</w:t>
            </w:r>
          </w:p>
        </w:tc>
      </w:tr>
    </w:tbl>
    <w:p>
      <w:pPr>
        <w:keepNext w:val="0"/>
        <w:spacing w:before="0" w:after="10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Επωνυμία επιχείρησης</w:t>
            </w:r>
          </w:p>
        </w:tc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Αριθμός Γ.Ε.ΜΗ.</w:t>
            </w:r>
          </w:p>
        </w:tc>
      </w:tr>
      <w:tr>
        <w:trPr>
          <w:cantSplit/>
          <w:trHeight w:val="425" w:hRule="atLeast"/>
        </w:trPr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9694"/>
            <w:gridSpan w:val="2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FFFFFF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Κωδικός / ημερομηνία αιτήματος</w:t>
            </w:r>
          </w:p>
        </w:tc>
      </w:tr>
      <w:tr>
        <w:trPr>
          <w:cantSplit/>
          <w:trHeight w:val="425" w:hRule="atLeast"/>
        </w:trPr>
        <w:tc>
          <w:tcPr>
            <w:tcW w:type="dxa" w:w="9694"/>
            <w:gridSpan w:val="2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  <w:shd w:fill="FFFFFF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062B59" w:space="0"/>
          <w:left w:val="single" w:sz="0" w:color="062B59" w:space="0"/>
          <w:bottom w:val="single" w:sz="0" w:color="062B59" w:space="0"/>
          <w:right w:val="single" w:sz="0" w:color="062B59" w:space="0"/>
          <w:insideH w:val="single" w:sz="0" w:color="062B59" w:space="0"/>
          <w:insideV w:val="single" w:sz="0" w:color="062B59" w:space="0"/>
        </w:tblBorders>
      </w:tblPr>
      <w:tblGrid>
        <w:gridCol w:w="9921"/>
      </w:tblGrid>
      <w:tr>
        <w:trPr>
          <w:cantSplit/>
        </w:trPr>
        <w:tc>
          <w:tcPr>
            <w:tcW w:type="dxa" w:w="9921"/>
            <w:tcMar>
              <w:top w:w="105" w:type="dxa"/>
              <w:start w:w="150" w:type="dxa"/>
              <w:bottom w:w="105" w:type="dxa"/>
              <w:end w:w="150" w:type="dxa"/>
            </w:tcMar>
            <w:vAlign w:val="center"/>
            <w:shd w:fill="062B59"/>
          </w:tcPr>
          <w:p>
            <w:pPr>
              <w:keepNext w:val="0"/>
              <w:spacing w:before="0" w:after="0" w:line="26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Δ. ΑΙΤΗΜΑ ΘΕΣΕΩΝ ΕΡΓΑΣΙΑΣ — 1/2</w:t>
            </w:r>
          </w:p>
        </w:tc>
      </w:tr>
    </w:tbl>
    <w:p>
      <w:pPr>
        <w:keepNext w:val="0"/>
        <w:spacing w:before="0" w:after="10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Αριθμός αιτούμενων θέσεων</w:t>
            </w:r>
          </w:p>
        </w:tc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Τίτλος θέσης / ειδικότητα</w:t>
            </w:r>
          </w:p>
        </w:tc>
      </w:tr>
      <w:tr>
        <w:trPr>
          <w:cantSplit/>
          <w:trHeight w:val="454" w:hRule="atLeast"/>
        </w:trPr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9694"/>
            <w:gridSpan w:val="2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FFFFFF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Είδος απασχόλησης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Μόνιμη (Ε.4) ή Εποχιακή (Ε.5 / Ε.6)</w:t>
            </w:r>
          </w:p>
        </w:tc>
      </w:tr>
      <w:tr>
        <w:trPr>
          <w:cantSplit/>
          <w:trHeight w:val="454" w:hRule="atLeast"/>
        </w:trPr>
        <w:tc>
          <w:tcPr>
            <w:tcW w:type="dxa" w:w="9694"/>
            <w:gridSpan w:val="2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  <w:shd w:fill="FFFFFF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FFFFFF" w:space="0"/>
          <w:left w:val="single" w:sz="0" w:color="FFFFFF" w:space="0"/>
          <w:bottom w:val="single" w:sz="0" w:color="FFFFFF" w:space="0"/>
          <w:right w:val="single" w:sz="0" w:color="FFFFFF" w:space="0"/>
          <w:insideH w:val="single" w:sz="0" w:color="FFFFFF" w:space="0"/>
          <w:insideV w:val="single" w:sz="0" w:color="FFFFFF" w:space="0"/>
        </w:tblBorders>
      </w:tblPr>
      <w:tblGrid>
        <w:gridCol w:w="6520"/>
        <w:gridCol w:w="3288"/>
      </w:tblGrid>
      <w:tr>
        <w:trPr>
          <w:cantSplit/>
        </w:trPr>
        <w:tc>
          <w:tcPr>
            <w:tcW w:type="dxa" w:w="6520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 w:val="0"/>
              <w:spacing w:before="0" w:after="0" w:line="269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0" cy="618363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res ergati ok2  (211 x 82 cm)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6183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8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 w:val="0"/>
              <w:spacing w:before="0" w:after="40" w:line="269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1460B8"/>
                <w:sz w:val="17"/>
              </w:rPr>
              <w:t>CLIENT DOCUMENTS</w:t>
            </w:r>
          </w:p>
          <w:p>
            <w:pPr>
              <w:keepNext w:val="0"/>
              <w:spacing w:before="0" w:after="0" w:line="269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062B59"/>
                <w:sz w:val="18"/>
              </w:rPr>
              <w:t>VE-EMP-02 | Παράρτημα 1Β</w:t>
            </w:r>
          </w:p>
        </w:tc>
      </w:tr>
    </w:tbl>
    <w:p>
      <w:pPr>
        <w:keepNext w:val="0"/>
        <w:spacing w:before="0" w:after="200" w:line="269" w:lineRule="auto"/>
        <w:pBdr>
          <w:bottom w:val="single" w:sz="22" w:space="5" w:color="F8C84A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062B59" w:space="0"/>
          <w:left w:val="single" w:sz="0" w:color="062B59" w:space="0"/>
          <w:bottom w:val="single" w:sz="0" w:color="062B59" w:space="0"/>
          <w:right w:val="single" w:sz="0" w:color="062B59" w:space="0"/>
          <w:insideH w:val="single" w:sz="0" w:color="062B59" w:space="0"/>
          <w:insideV w:val="single" w:sz="0" w:color="062B59" w:space="0"/>
        </w:tblBorders>
      </w:tblPr>
      <w:tblGrid>
        <w:gridCol w:w="9921"/>
      </w:tblGrid>
      <w:tr>
        <w:trPr>
          <w:cantSplit/>
        </w:trPr>
        <w:tc>
          <w:tcPr>
            <w:tcW w:type="dxa" w:w="9921"/>
            <w:tcMar>
              <w:top w:w="105" w:type="dxa"/>
              <w:start w:w="150" w:type="dxa"/>
              <w:bottom w:w="105" w:type="dxa"/>
              <w:end w:w="150" w:type="dxa"/>
            </w:tcMar>
            <w:vAlign w:val="center"/>
            <w:shd w:fill="062B59"/>
          </w:tcPr>
          <w:p>
            <w:pPr>
              <w:keepNext w:val="0"/>
              <w:spacing w:before="0" w:after="0" w:line="26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Δ. ΑΙΤΗΜΑ ΘΕΣΕΩΝ ΕΡΓΑΣΙΑΣ — 2/2</w:t>
            </w:r>
          </w:p>
        </w:tc>
      </w:tr>
    </w:tbl>
    <w:p>
      <w:pPr>
        <w:keepNext w:val="0"/>
        <w:spacing w:before="0" w:after="10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Διάρκεια σύμβασης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Μήνες / έτη</w:t>
            </w:r>
          </w:p>
        </w:tc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Επιθυμητή ημερομηνία έναρξης</w:t>
            </w:r>
          </w:p>
        </w:tc>
      </w:tr>
      <w:tr>
        <w:trPr>
          <w:cantSplit/>
          <w:trHeight w:val="510" w:hRule="atLeast"/>
        </w:trPr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Μικτός μηνιαίος μισθός (€)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Όχι κατώτερος του εκάστοτε νόμιμου κατώτατου</w:t>
            </w:r>
          </w:p>
        </w:tc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Ωράριο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Ώρες / εβδομάδα, βάρδιες, Σαββατοκύριακα</w:t>
            </w:r>
          </w:p>
        </w:tc>
      </w:tr>
      <w:tr>
        <w:trPr>
          <w:cantSplit/>
          <w:trHeight w:val="510" w:hRule="atLeast"/>
        </w:trPr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9694"/>
            <w:gridSpan w:val="2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FFFFFF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Τόπος εργασίας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Ακριβής διεύθυνση</w:t>
            </w:r>
          </w:p>
        </w:tc>
      </w:tr>
      <w:tr>
        <w:trPr>
          <w:cantSplit/>
          <w:trHeight w:val="510" w:hRule="atLeast"/>
        </w:trPr>
        <w:tc>
          <w:tcPr>
            <w:tcW w:type="dxa" w:w="9694"/>
            <w:gridSpan w:val="2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  <w:shd w:fill="FFFFFF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9694"/>
            <w:gridSpan w:val="2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FFFFFF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Εργασία σε περισσότερες εγκαταστάσεις;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ΝΑΙ / ΟΧΙ — εάν ΝΑΙ, αναφέρετε πού</w:t>
            </w:r>
          </w:p>
        </w:tc>
      </w:tr>
      <w:tr>
        <w:trPr>
          <w:cantSplit/>
          <w:trHeight w:val="567" w:hRule="atLeast"/>
        </w:trPr>
        <w:tc>
          <w:tcPr>
            <w:tcW w:type="dxa" w:w="9694"/>
            <w:gridSpan w:val="2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  <w:shd w:fill="FFFFFF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FFFFFF" w:space="0"/>
          <w:left w:val="single" w:sz="0" w:color="FFFFFF" w:space="0"/>
          <w:bottom w:val="single" w:sz="0" w:color="FFFFFF" w:space="0"/>
          <w:right w:val="single" w:sz="0" w:color="FFFFFF" w:space="0"/>
          <w:insideH w:val="single" w:sz="0" w:color="FFFFFF" w:space="0"/>
          <w:insideV w:val="single" w:sz="0" w:color="FFFFFF" w:space="0"/>
        </w:tblBorders>
      </w:tblPr>
      <w:tblGrid>
        <w:gridCol w:w="6520"/>
        <w:gridCol w:w="3288"/>
      </w:tblGrid>
      <w:tr>
        <w:trPr>
          <w:cantSplit/>
        </w:trPr>
        <w:tc>
          <w:tcPr>
            <w:tcW w:type="dxa" w:w="6520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 w:val="0"/>
              <w:spacing w:before="0" w:after="0" w:line="269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0" cy="618363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res ergati ok2  (211 x 82 cm)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6183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8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 w:val="0"/>
              <w:spacing w:before="0" w:after="40" w:line="269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1460B8"/>
                <w:sz w:val="17"/>
              </w:rPr>
              <w:t>CLIENT DOCUMENTS</w:t>
            </w:r>
          </w:p>
          <w:p>
            <w:pPr>
              <w:keepNext w:val="0"/>
              <w:spacing w:before="0" w:after="0" w:line="269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062B59"/>
                <w:sz w:val="18"/>
              </w:rPr>
              <w:t>VE-EMP-02 | Παράρτημα 1Β</w:t>
            </w:r>
          </w:p>
        </w:tc>
      </w:tr>
    </w:tbl>
    <w:p>
      <w:pPr>
        <w:keepNext w:val="0"/>
        <w:spacing w:before="0" w:after="200" w:line="269" w:lineRule="auto"/>
        <w:pBdr>
          <w:bottom w:val="single" w:sz="22" w:space="5" w:color="F8C84A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062B59" w:space="0"/>
          <w:left w:val="single" w:sz="0" w:color="062B59" w:space="0"/>
          <w:bottom w:val="single" w:sz="0" w:color="062B59" w:space="0"/>
          <w:right w:val="single" w:sz="0" w:color="062B59" w:space="0"/>
          <w:insideH w:val="single" w:sz="0" w:color="062B59" w:space="0"/>
          <w:insideV w:val="single" w:sz="0" w:color="062B59" w:space="0"/>
        </w:tblBorders>
      </w:tblPr>
      <w:tblGrid>
        <w:gridCol w:w="9921"/>
      </w:tblGrid>
      <w:tr>
        <w:trPr>
          <w:cantSplit/>
        </w:trPr>
        <w:tc>
          <w:tcPr>
            <w:tcW w:type="dxa" w:w="9921"/>
            <w:tcMar>
              <w:top w:w="105" w:type="dxa"/>
              <w:start w:w="150" w:type="dxa"/>
              <w:bottom w:w="105" w:type="dxa"/>
              <w:end w:w="150" w:type="dxa"/>
            </w:tcMar>
            <w:vAlign w:val="center"/>
            <w:shd w:fill="062B59"/>
          </w:tcPr>
          <w:p>
            <w:pPr>
              <w:keepNext w:val="0"/>
              <w:spacing w:before="0" w:after="0" w:line="26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Ε. ΠΡΟΔΙΑΓΡΑΦΕΣ ΘΕΣΗΣ</w:t>
            </w:r>
          </w:p>
        </w:tc>
      </w:tr>
    </w:tbl>
    <w:p>
      <w:pPr>
        <w:keepNext w:val="0"/>
        <w:spacing w:before="0" w:after="10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9694"/>
            <w:gridSpan w:val="2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FFFFFF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Αναλυτική περιγραφή καθηκόντων</w:t>
            </w:r>
          </w:p>
        </w:tc>
      </w:tr>
      <w:tr>
        <w:trPr>
          <w:cantSplit/>
          <w:trHeight w:val="1134" w:hRule="atLeast"/>
        </w:trPr>
        <w:tc>
          <w:tcPr>
            <w:tcW w:type="dxa" w:w="9694"/>
            <w:gridSpan w:val="2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  <w:shd w:fill="FFFFFF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Απαιτούμενη προϋπηρεσία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Έτη και αντικείμενο</w:t>
            </w:r>
          </w:p>
        </w:tc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Γλώσσες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Γλώσσα και επίπεδο</w:t>
            </w:r>
          </w:p>
        </w:tc>
      </w:tr>
      <w:tr>
        <w:trPr>
          <w:cantSplit/>
          <w:trHeight w:val="510" w:hRule="atLeast"/>
        </w:trPr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9694"/>
            <w:gridSpan w:val="2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FFFFFF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Ειδικές δεξιότητες / χειρισμός εξοπλισμού</w:t>
            </w:r>
          </w:p>
        </w:tc>
      </w:tr>
      <w:tr>
        <w:trPr>
          <w:cantSplit/>
          <w:trHeight w:val="567" w:hRule="atLeast"/>
        </w:trPr>
        <w:tc>
          <w:tcPr>
            <w:tcW w:type="dxa" w:w="9694"/>
            <w:gridSpan w:val="2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  <w:shd w:fill="FFFFFF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Πιστοποιήσεις / άδειες</w:t>
            </w:r>
          </w:p>
        </w:tc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Σωματικές απαιτήσεις της θέσης</w:t>
            </w:r>
          </w:p>
        </w:tc>
      </w:tr>
      <w:tr>
        <w:trPr>
          <w:cantSplit/>
          <w:trHeight w:val="510" w:hRule="atLeast"/>
        </w:trPr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Νομοθετικά ρυθμιζόμενο επάγγελμα;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ΝΑΙ / ΟΧΙ</w:t>
            </w:r>
          </w:p>
        </w:tc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Άλλες νόμιμες προτιμήσεις / παρατηρήσεις</w:t>
            </w:r>
          </w:p>
        </w:tc>
      </w:tr>
      <w:tr>
        <w:trPr>
          <w:cantSplit/>
          <w:trHeight w:val="454" w:hRule="atLeast"/>
        </w:trPr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FFFFFF" w:space="0"/>
          <w:left w:val="single" w:sz="0" w:color="FFFFFF" w:space="0"/>
          <w:bottom w:val="single" w:sz="0" w:color="FFFFFF" w:space="0"/>
          <w:right w:val="single" w:sz="0" w:color="FFFFFF" w:space="0"/>
          <w:insideH w:val="single" w:sz="0" w:color="FFFFFF" w:space="0"/>
          <w:insideV w:val="single" w:sz="0" w:color="FFFFFF" w:space="0"/>
        </w:tblBorders>
      </w:tblPr>
      <w:tblGrid>
        <w:gridCol w:w="6520"/>
        <w:gridCol w:w="3288"/>
      </w:tblGrid>
      <w:tr>
        <w:trPr>
          <w:cantSplit/>
        </w:trPr>
        <w:tc>
          <w:tcPr>
            <w:tcW w:type="dxa" w:w="6520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 w:val="0"/>
              <w:spacing w:before="0" w:after="0" w:line="269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0" cy="618363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res ergati ok2  (211 x 82 cm)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6183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8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 w:val="0"/>
              <w:spacing w:before="0" w:after="40" w:line="269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1460B8"/>
                <w:sz w:val="17"/>
              </w:rPr>
              <w:t>CLIENT DOCUMENTS</w:t>
            </w:r>
          </w:p>
          <w:p>
            <w:pPr>
              <w:keepNext w:val="0"/>
              <w:spacing w:before="0" w:after="0" w:line="269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062B59"/>
                <w:sz w:val="18"/>
              </w:rPr>
              <w:t>VE-EMP-02 | Παράρτημα 1Β</w:t>
            </w:r>
          </w:p>
        </w:tc>
      </w:tr>
    </w:tbl>
    <w:p>
      <w:pPr>
        <w:keepNext w:val="0"/>
        <w:spacing w:before="0" w:after="200" w:line="269" w:lineRule="auto"/>
        <w:pBdr>
          <w:bottom w:val="single" w:sz="22" w:space="5" w:color="F8C84A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062B59" w:space="0"/>
          <w:left w:val="single" w:sz="0" w:color="062B59" w:space="0"/>
          <w:bottom w:val="single" w:sz="0" w:color="062B59" w:space="0"/>
          <w:right w:val="single" w:sz="0" w:color="062B59" w:space="0"/>
          <w:insideH w:val="single" w:sz="0" w:color="062B59" w:space="0"/>
          <w:insideV w:val="single" w:sz="0" w:color="062B59" w:space="0"/>
        </w:tblBorders>
      </w:tblPr>
      <w:tblGrid>
        <w:gridCol w:w="9921"/>
      </w:tblGrid>
      <w:tr>
        <w:trPr>
          <w:cantSplit/>
        </w:trPr>
        <w:tc>
          <w:tcPr>
            <w:tcW w:type="dxa" w:w="9921"/>
            <w:tcMar>
              <w:top w:w="105" w:type="dxa"/>
              <w:start w:w="150" w:type="dxa"/>
              <w:bottom w:w="105" w:type="dxa"/>
              <w:end w:w="150" w:type="dxa"/>
            </w:tcMar>
            <w:vAlign w:val="center"/>
            <w:shd w:fill="062B59"/>
          </w:tcPr>
          <w:p>
            <w:pPr>
              <w:keepNext w:val="0"/>
              <w:spacing w:before="0" w:after="0" w:line="26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ΣΤ. ΠΑΡΟΧΕΣ ΠΡΟΣ ΤΟΝ ΕΡΓΑΖΟΜΕΝΟ</w:t>
            </w:r>
          </w:p>
        </w:tc>
      </w:tr>
    </w:tbl>
    <w:p>
      <w:pPr>
        <w:keepNext w:val="0"/>
        <w:spacing w:before="0" w:after="10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Στέγαση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Παρέχεται / Δεν παρέχεται</w:t>
            </w:r>
          </w:p>
        </w:tc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Διεύθυνση καταλύματος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Εφόσον παρέχεται</w:t>
            </w:r>
          </w:p>
        </w:tc>
      </w:tr>
      <w:tr>
        <w:trPr>
          <w:cantSplit/>
          <w:trHeight w:val="482" w:hRule="atLeast"/>
        </w:trPr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9694"/>
            <w:gridSpan w:val="2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FFFFFF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Είδος καταλύματος και αριθμός ατόμων</w:t>
            </w:r>
          </w:p>
        </w:tc>
      </w:tr>
      <w:tr>
        <w:trPr>
          <w:cantSplit/>
          <w:trHeight w:val="510" w:hRule="atLeast"/>
        </w:trPr>
        <w:tc>
          <w:tcPr>
            <w:tcW w:type="dxa" w:w="9694"/>
            <w:gridSpan w:val="2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  <w:shd w:fill="FFFFFF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Κόστος για τον εργαζόμενο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€/μήνα</w:t>
            </w:r>
          </w:p>
        </w:tc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Σίτιση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ΝΑΙ / ΟΧΙ</w:t>
            </w:r>
          </w:p>
        </w:tc>
      </w:tr>
      <w:tr>
        <w:trPr>
          <w:cantSplit/>
          <w:trHeight w:val="482" w:hRule="atLeast"/>
        </w:trPr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Μεταφορά από / προς την εργασία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ΝΑΙ / ΟΧΙ</w:t>
            </w:r>
          </w:p>
        </w:tc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Αεροπορικά εισιτήρια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ΝΑΙ / ΟΧΙ</w:t>
            </w:r>
          </w:p>
        </w:tc>
      </w:tr>
      <w:tr>
        <w:trPr>
          <w:cantSplit/>
          <w:trHeight w:val="482" w:hRule="atLeast"/>
        </w:trPr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9694"/>
            <w:gridSpan w:val="2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FFFFFF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Λοιπές παροχές</w:t>
            </w:r>
          </w:p>
        </w:tc>
      </w:tr>
      <w:tr>
        <w:trPr>
          <w:cantSplit/>
          <w:trHeight w:val="680" w:hRule="atLeast"/>
        </w:trPr>
        <w:tc>
          <w:tcPr>
            <w:tcW w:type="dxa" w:w="9694"/>
            <w:gridSpan w:val="2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  <w:shd w:fill="FFFFFF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FFFFFF" w:space="0"/>
          <w:left w:val="single" w:sz="0" w:color="FFFFFF" w:space="0"/>
          <w:bottom w:val="single" w:sz="0" w:color="FFFFFF" w:space="0"/>
          <w:right w:val="single" w:sz="0" w:color="FFFFFF" w:space="0"/>
          <w:insideH w:val="single" w:sz="0" w:color="FFFFFF" w:space="0"/>
          <w:insideV w:val="single" w:sz="0" w:color="FFFFFF" w:space="0"/>
        </w:tblBorders>
      </w:tblPr>
      <w:tblGrid>
        <w:gridCol w:w="6520"/>
        <w:gridCol w:w="3288"/>
      </w:tblGrid>
      <w:tr>
        <w:trPr>
          <w:cantSplit/>
        </w:trPr>
        <w:tc>
          <w:tcPr>
            <w:tcW w:type="dxa" w:w="6520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 w:val="0"/>
              <w:spacing w:before="0" w:after="0" w:line="269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0" cy="618363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res ergati ok2  (211 x 82 cm)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6183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8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 w:val="0"/>
              <w:spacing w:before="0" w:after="40" w:line="269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1460B8"/>
                <w:sz w:val="17"/>
              </w:rPr>
              <w:t>CLIENT DOCUMENTS</w:t>
            </w:r>
          </w:p>
          <w:p>
            <w:pPr>
              <w:keepNext w:val="0"/>
              <w:spacing w:before="0" w:after="0" w:line="269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062B59"/>
                <w:sz w:val="18"/>
              </w:rPr>
              <w:t>VE-EMP-02 | Παράρτημα 1Β</w:t>
            </w:r>
          </w:p>
        </w:tc>
      </w:tr>
    </w:tbl>
    <w:p>
      <w:pPr>
        <w:keepNext w:val="0"/>
        <w:spacing w:before="0" w:after="200" w:line="269" w:lineRule="auto"/>
        <w:pBdr>
          <w:bottom w:val="single" w:sz="22" w:space="5" w:color="F8C84A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062B59" w:space="0"/>
          <w:left w:val="single" w:sz="0" w:color="062B59" w:space="0"/>
          <w:bottom w:val="single" w:sz="0" w:color="062B59" w:space="0"/>
          <w:right w:val="single" w:sz="0" w:color="062B59" w:space="0"/>
          <w:insideH w:val="single" w:sz="0" w:color="062B59" w:space="0"/>
          <w:insideV w:val="single" w:sz="0" w:color="062B59" w:space="0"/>
        </w:tblBorders>
      </w:tblPr>
      <w:tblGrid>
        <w:gridCol w:w="9921"/>
      </w:tblGrid>
      <w:tr>
        <w:trPr>
          <w:cantSplit/>
        </w:trPr>
        <w:tc>
          <w:tcPr>
            <w:tcW w:type="dxa" w:w="9921"/>
            <w:tcMar>
              <w:top w:w="105" w:type="dxa"/>
              <w:start w:w="150" w:type="dxa"/>
              <w:bottom w:w="105" w:type="dxa"/>
              <w:end w:w="150" w:type="dxa"/>
            </w:tcMar>
            <w:vAlign w:val="center"/>
            <w:shd w:fill="062B59"/>
          </w:tcPr>
          <w:p>
            <w:pPr>
              <w:keepNext w:val="0"/>
              <w:spacing w:before="0" w:after="0" w:line="26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Θ. ΕΠΟΧΙΑΚΗ ΑΠΑΣΧΟΛΗΣΗ ΣΤΗΝ ΑΓΡΟΤΙΚΗ ΟΙΚΟΝΟΜΙΑ — 1/2</w:t>
            </w:r>
          </w:p>
        </w:tc>
      </w:tr>
    </w:tbl>
    <w:p>
      <w:pPr>
        <w:keepNext w:val="0"/>
        <w:spacing w:before="0" w:after="10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C8D6E8" w:space="0"/>
          <w:left w:val="single" w:sz="6" w:color="C8D6E8" w:space="0"/>
          <w:bottom w:val="single" w:sz="6" w:color="C8D6E8" w:space="0"/>
          <w:right w:val="single" w:sz="6" w:color="C8D6E8" w:space="0"/>
          <w:insideH w:val="single" w:sz="6" w:color="C8D6E8" w:space="0"/>
          <w:insideV w:val="single" w:sz="6" w:color="C8D6E8" w:space="0"/>
        </w:tblBorders>
      </w:tblPr>
      <w:tblGrid>
        <w:gridCol w:w="9921"/>
      </w:tblGrid>
      <w:tr>
        <w:trPr>
          <w:cantSplit/>
        </w:trPr>
        <w:tc>
          <w:tcPr>
            <w:tcW w:type="dxa" w:w="9921"/>
            <w:tcMar>
              <w:top w:w="120" w:type="dxa"/>
              <w:start w:w="150" w:type="dxa"/>
              <w:bottom w:w="120" w:type="dxa"/>
              <w:end w:w="150" w:type="dxa"/>
            </w:tcMar>
            <w:vAlign w:val="center"/>
            <w:shd w:fill="EEF4FC"/>
          </w:tcPr>
          <w:p>
            <w:pPr>
              <w:keepNext w:val="0"/>
              <w:spacing w:before="0" w:after="0" w:line="276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 xml:space="preserve">Συμπληρώνεται μόνο για εποχιακή αγροτική εργασία. </w:t>
            </w:r>
            <w:r>
              <w:rPr>
                <w:rFonts w:ascii="Arial" w:hAnsi="Arial" w:eastAsia="Arial"/>
                <w:b w:val="0"/>
                <w:i w:val="0"/>
                <w:color w:val="17324D"/>
                <w:sz w:val="19"/>
              </w:rPr>
              <w:t>Τα στοιχεία χρησιμοποιούνται για τον υπολογισμό των Μονάδων Ανθρώπινης Εργασίας (Μ.Α.Ε.).</w:t>
            </w:r>
          </w:p>
        </w:tc>
      </w:tr>
    </w:tbl>
    <w:p>
      <w:pPr>
        <w:keepNext w:val="0"/>
        <w:spacing w:before="0" w:after="14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Συνολική καλλιεργούμενη έκταση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Στρέμματα</w:t>
            </w:r>
          </w:p>
        </w:tc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Είδη καλλιεργειών και έκταση ανά καλλιέργεια</w:t>
            </w:r>
          </w:p>
        </w:tc>
      </w:tr>
      <w:tr>
        <w:trPr>
          <w:cantSplit/>
          <w:trHeight w:val="510" w:hRule="atLeast"/>
        </w:trPr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9694"/>
            <w:gridSpan w:val="2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FFFFFF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Αριθμός / έτος Ενιαίας Δήλωσης Καλλιέργειας (ΟΣΔΕ)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Επισυνάπτεται αντίγραφο</w:t>
            </w:r>
          </w:p>
        </w:tc>
      </w:tr>
      <w:tr>
        <w:trPr>
          <w:cantSplit/>
          <w:trHeight w:val="510" w:hRule="atLeast"/>
        </w:trPr>
        <w:tc>
          <w:tcPr>
            <w:tcW w:type="dxa" w:w="9694"/>
            <w:gridSpan w:val="2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  <w:shd w:fill="FFFFFF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9694"/>
            <w:gridSpan w:val="2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FFFFFF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Εκτροφή ζώων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Είδος και αριθμός, εφόσον υπάρχει</w:t>
            </w:r>
          </w:p>
        </w:tc>
      </w:tr>
      <w:tr>
        <w:trPr>
          <w:cantSplit/>
          <w:trHeight w:val="567" w:hRule="atLeast"/>
        </w:trPr>
        <w:tc>
          <w:tcPr>
            <w:tcW w:type="dxa" w:w="9694"/>
            <w:gridSpan w:val="2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  <w:shd w:fill="FFFFFF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FFFFFF" w:space="0"/>
          <w:left w:val="single" w:sz="0" w:color="FFFFFF" w:space="0"/>
          <w:bottom w:val="single" w:sz="0" w:color="FFFFFF" w:space="0"/>
          <w:right w:val="single" w:sz="0" w:color="FFFFFF" w:space="0"/>
          <w:insideH w:val="single" w:sz="0" w:color="FFFFFF" w:space="0"/>
          <w:insideV w:val="single" w:sz="0" w:color="FFFFFF" w:space="0"/>
        </w:tblBorders>
      </w:tblPr>
      <w:tblGrid>
        <w:gridCol w:w="6520"/>
        <w:gridCol w:w="3288"/>
      </w:tblGrid>
      <w:tr>
        <w:trPr>
          <w:cantSplit/>
        </w:trPr>
        <w:tc>
          <w:tcPr>
            <w:tcW w:type="dxa" w:w="6520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 w:val="0"/>
              <w:spacing w:before="0" w:after="0" w:line="269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0" cy="618363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res ergati ok2  (211 x 82 cm)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6183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8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 w:val="0"/>
              <w:spacing w:before="0" w:after="40" w:line="269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1460B8"/>
                <w:sz w:val="17"/>
              </w:rPr>
              <w:t>CLIENT DOCUMENTS</w:t>
            </w:r>
          </w:p>
          <w:p>
            <w:pPr>
              <w:keepNext w:val="0"/>
              <w:spacing w:before="0" w:after="0" w:line="269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062B59"/>
                <w:sz w:val="18"/>
              </w:rPr>
              <w:t>VE-EMP-02 | Παράρτημα 1Β</w:t>
            </w:r>
          </w:p>
        </w:tc>
      </w:tr>
    </w:tbl>
    <w:p>
      <w:pPr>
        <w:keepNext w:val="0"/>
        <w:spacing w:before="0" w:after="200" w:line="269" w:lineRule="auto"/>
        <w:pBdr>
          <w:bottom w:val="single" w:sz="22" w:space="5" w:color="F8C84A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062B59" w:space="0"/>
          <w:left w:val="single" w:sz="0" w:color="062B59" w:space="0"/>
          <w:bottom w:val="single" w:sz="0" w:color="062B59" w:space="0"/>
          <w:right w:val="single" w:sz="0" w:color="062B59" w:space="0"/>
          <w:insideH w:val="single" w:sz="0" w:color="062B59" w:space="0"/>
          <w:insideV w:val="single" w:sz="0" w:color="062B59" w:space="0"/>
        </w:tblBorders>
      </w:tblPr>
      <w:tblGrid>
        <w:gridCol w:w="9921"/>
      </w:tblGrid>
      <w:tr>
        <w:trPr>
          <w:cantSplit/>
        </w:trPr>
        <w:tc>
          <w:tcPr>
            <w:tcW w:type="dxa" w:w="9921"/>
            <w:tcMar>
              <w:top w:w="105" w:type="dxa"/>
              <w:start w:w="150" w:type="dxa"/>
              <w:bottom w:w="105" w:type="dxa"/>
              <w:end w:w="150" w:type="dxa"/>
            </w:tcMar>
            <w:vAlign w:val="center"/>
            <w:shd w:fill="062B59"/>
          </w:tcPr>
          <w:p>
            <w:pPr>
              <w:keepNext w:val="0"/>
              <w:spacing w:before="0" w:after="0" w:line="26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Θ. ΕΠΟΧΙΑΚΗ ΑΠΑΣΧΟΛΗΣΗ ΣΤΗΝ ΑΓΡΟΤΙΚΗ ΟΙΚΟΝΟΜΙΑ — 2/2</w:t>
            </w:r>
          </w:p>
        </w:tc>
      </w:tr>
    </w:tbl>
    <w:p>
      <w:pPr>
        <w:keepNext w:val="0"/>
        <w:spacing w:before="0" w:after="10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Εγγραφή στο Μητρώο Αγροτών και Αγροτικών Εκμεταλλεύσεων;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ΝΑΙ / ΟΧΙ</w:t>
            </w:r>
          </w:p>
        </w:tc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Διαθέτετε ήδη βεβαίωση Μ.Α.Ε.;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ΝΑΙ / ΟΧΙ — θα εκδοθεί</w:t>
            </w:r>
          </w:p>
        </w:tc>
      </w:tr>
      <w:tr>
        <w:trPr>
          <w:cantSplit/>
          <w:trHeight w:val="510" w:hRule="atLeast"/>
        </w:trPr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Περίοδος εποχιακών εργασιών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Από – έως</w:t>
            </w:r>
          </w:p>
        </w:tc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Αιτούμενος αριθμός εποχιακών εργαζομένων</w:t>
            </w:r>
          </w:p>
        </w:tc>
      </w:tr>
      <w:tr>
        <w:trPr>
          <w:cantSplit/>
          <w:trHeight w:val="510" w:hRule="atLeast"/>
        </w:trPr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9694"/>
            <w:gridSpan w:val="2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FFFFFF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Εποχιακές εργασίες που θα εκτελούν</w:t>
            </w:r>
          </w:p>
        </w:tc>
      </w:tr>
      <w:tr>
        <w:trPr>
          <w:cantSplit/>
          <w:trHeight w:val="737" w:hRule="atLeast"/>
        </w:trPr>
        <w:tc>
          <w:tcPr>
            <w:tcW w:type="dxa" w:w="9694"/>
            <w:gridSpan w:val="2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  <w:shd w:fill="FFFFFF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062B59" w:space="0"/>
          <w:left w:val="single" w:sz="0" w:color="062B59" w:space="0"/>
          <w:bottom w:val="single" w:sz="0" w:color="062B59" w:space="0"/>
          <w:right w:val="single" w:sz="0" w:color="062B59" w:space="0"/>
          <w:insideH w:val="single" w:sz="0" w:color="062B59" w:space="0"/>
          <w:insideV w:val="single" w:sz="0" w:color="062B59" w:space="0"/>
        </w:tblBorders>
      </w:tblPr>
      <w:tblGrid>
        <w:gridCol w:w="9921"/>
      </w:tblGrid>
      <w:tr>
        <w:trPr>
          <w:cantSplit/>
        </w:trPr>
        <w:tc>
          <w:tcPr>
            <w:tcW w:type="dxa" w:w="9921"/>
            <w:tcMar>
              <w:top w:w="105" w:type="dxa"/>
              <w:start w:w="150" w:type="dxa"/>
              <w:bottom w:w="105" w:type="dxa"/>
              <w:end w:w="150" w:type="dxa"/>
            </w:tcMar>
            <w:vAlign w:val="center"/>
            <w:shd w:fill="062B59"/>
          </w:tcPr>
          <w:p>
            <w:pPr>
              <w:keepNext w:val="0"/>
              <w:spacing w:before="0" w:after="0" w:line="26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ΕΠΙΒΕΒΑΙΩΣΗ &amp; ΥΠΟΓΡΑΦΗ</w:t>
            </w:r>
          </w:p>
        </w:tc>
      </w:tr>
    </w:tbl>
    <w:p>
      <w:pPr>
        <w:keepNext w:val="0"/>
        <w:spacing w:before="0" w:after="10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Τόπος / Ημερομηνία</w:t>
            </w:r>
          </w:p>
        </w:tc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Ονοματεπώνυμο νόμιμου εκπροσώπου</w:t>
            </w:r>
          </w:p>
        </w:tc>
      </w:tr>
      <w:tr>
        <w:trPr>
          <w:cantSplit/>
          <w:trHeight w:val="510" w:hRule="atLeast"/>
        </w:trPr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9694"/>
            <w:gridSpan w:val="2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FFFFFF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Υπογραφή / Σφραγίδα</w:t>
            </w:r>
          </w:p>
        </w:tc>
      </w:tr>
      <w:tr>
        <w:trPr>
          <w:cantSplit/>
          <w:trHeight w:val="1134" w:hRule="atLeast"/>
        </w:trPr>
        <w:tc>
          <w:tcPr>
            <w:tcW w:type="dxa" w:w="9694"/>
            <w:gridSpan w:val="2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  <w:shd w:fill="FFFFFF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sectPr w:rsidR="00FC693F" w:rsidRPr="0006063C" w:rsidSect="00034616">
      <w:footerReference w:type="default" r:id="rId9"/>
      <w:pgSz w:w="11906" w:h="16838"/>
      <w:pgMar w:top="709" w:right="935" w:bottom="879" w:left="935" w:header="720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spacing w:before="0" w:after="0" w:line="269" w:lineRule="auto"/>
      <w:jc w:val="center"/>
    </w:pPr>
    <w:r>
      <w:rPr>
        <w:rFonts w:ascii="Arial" w:hAnsi="Arial" w:eastAsia="Arial"/>
        <w:b w:val="0"/>
        <w:i w:val="0"/>
        <w:color w:val="5E7085"/>
        <w:sz w:val="17"/>
      </w:rPr>
      <w:t xml:space="preserve">vresergati.gr   |   International Workforce Recruitment   |   Σελίδα </w:t>
    </w:r>
    <w:r>
      <w:rPr>
        <w:rFonts w:ascii="Arial" w:hAnsi="Arial" w:eastAsia="Arial"/>
        <w:b w:val="0"/>
        <w:i w:val="0"/>
        <w:color w:val="5E7085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hAnsi="Arial"/>
      <w:color w:val="17324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02_VresErgati_Αίτημα_Θέσεων_και_Προδιαγραφές</dc:title>
  <dc:subject>VresErgati client document pack</dc:subject>
  <dc:creator>VresErgati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